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B3" w:rsidRPr="00D83CB3" w:rsidRDefault="00D83CB3" w:rsidP="00D83CB3">
      <w:pPr>
        <w:pStyle w:val="NormalWeb"/>
        <w:rPr>
          <w:sz w:val="50"/>
          <w:szCs w:val="50"/>
        </w:rPr>
      </w:pPr>
      <w:r w:rsidRPr="00D83CB3">
        <w:rPr>
          <w:rStyle w:val="Strong"/>
          <w:sz w:val="50"/>
          <w:szCs w:val="50"/>
        </w:rPr>
        <w:t xml:space="preserve">Exploring </w:t>
      </w:r>
      <w:proofErr w:type="gramStart"/>
      <w:r w:rsidRPr="00D83CB3">
        <w:rPr>
          <w:rStyle w:val="Strong"/>
          <w:sz w:val="50"/>
          <w:szCs w:val="50"/>
        </w:rPr>
        <w:t>The</w:t>
      </w:r>
      <w:proofErr w:type="gramEnd"/>
      <w:r w:rsidRPr="00D83CB3">
        <w:rPr>
          <w:rStyle w:val="Strong"/>
          <w:sz w:val="50"/>
          <w:szCs w:val="50"/>
        </w:rPr>
        <w:t xml:space="preserve"> Exciting Opportunities Offered By </w:t>
      </w:r>
      <w:proofErr w:type="spellStart"/>
      <w:r w:rsidRPr="00D83CB3">
        <w:rPr>
          <w:rStyle w:val="Strong"/>
          <w:sz w:val="50"/>
          <w:szCs w:val="50"/>
        </w:rPr>
        <w:t>SpotBet</w:t>
      </w:r>
      <w:proofErr w:type="spellEnd"/>
      <w:r w:rsidRPr="00D83CB3">
        <w:rPr>
          <w:rStyle w:val="Strong"/>
          <w:sz w:val="50"/>
          <w:szCs w:val="50"/>
        </w:rPr>
        <w:t xml:space="preserve"> Platform</w:t>
      </w:r>
    </w:p>
    <w:p w:rsidR="00D83CB3" w:rsidRDefault="00D83CB3" w:rsidP="00D83CB3">
      <w:pPr>
        <w:pStyle w:val="NormalWeb"/>
      </w:pPr>
      <w:r>
        <w:rPr>
          <w:rStyle w:val="Strong"/>
        </w:rPr>
        <w:t xml:space="preserve">Introduction to </w:t>
      </w:r>
      <w:proofErr w:type="spellStart"/>
      <w:r>
        <w:rPr>
          <w:rStyle w:val="Strong"/>
        </w:rPr>
        <w:t>SpotBet</w:t>
      </w:r>
      <w:proofErr w:type="spellEnd"/>
      <w:r>
        <w:br/>
      </w:r>
      <w:proofErr w:type="spellStart"/>
      <w:r>
        <w:t>SpotBet</w:t>
      </w:r>
      <w:proofErr w:type="spellEnd"/>
      <w:r>
        <w:t xml:space="preserve"> has rapidly gained recognition as an innovative platform in the world of online betting. Designed to cater to enthusiasts seeking a seamless and engaging experience, </w:t>
      </w:r>
      <w:proofErr w:type="spellStart"/>
      <w:r>
        <w:t>SpotBet</w:t>
      </w:r>
      <w:proofErr w:type="spellEnd"/>
      <w:r>
        <w:t xml:space="preserve"> combines the excitement of wagering with user-friendly technology. Unlike traditional betting methods, this platform provides accessibility, flexibility, and real-time updates, ensuring that players can participate anytime and anywhere</w:t>
      </w:r>
      <w:r>
        <w:t xml:space="preserve"> </w:t>
      </w:r>
      <w:hyperlink r:id="rId5" w:tgtFrame="_blank" w:history="1">
        <w:r>
          <w:rPr>
            <w:rStyle w:val="Hyperlink"/>
            <w:rFonts w:ascii="Calibri" w:hAnsi="Calibri" w:cs="Calibri"/>
          </w:rPr>
          <w:t>spot bet</w:t>
        </w:r>
      </w:hyperlink>
      <w:r>
        <w:rPr>
          <w:rFonts w:ascii="Calibri" w:hAnsi="Calibri" w:cs="Calibri"/>
          <w:color w:val="0000FF"/>
          <w:u w:val="single"/>
        </w:rPr>
        <w:t xml:space="preserve"> </w:t>
      </w:r>
      <w:bookmarkStart w:id="0" w:name="_GoBack"/>
      <w:bookmarkEnd w:id="0"/>
      <w:r>
        <w:t xml:space="preserve"> The appeal of </w:t>
      </w:r>
      <w:proofErr w:type="spellStart"/>
      <w:r>
        <w:t>SpotBet</w:t>
      </w:r>
      <w:proofErr w:type="spellEnd"/>
      <w:r>
        <w:t xml:space="preserve"> lies not only in its wide range of betting options but also in its interactive features and intuitive interface, making it an attractive choice for both beginners and experienced bettors.</w:t>
      </w:r>
    </w:p>
    <w:p w:rsidR="00D83CB3" w:rsidRDefault="00D83CB3" w:rsidP="00D83CB3">
      <w:pPr>
        <w:pStyle w:val="NormalWeb"/>
      </w:pPr>
      <w:r>
        <w:rPr>
          <w:rStyle w:val="Strong"/>
        </w:rPr>
        <w:t>The Evolution of Online Betting</w:t>
      </w:r>
      <w:r>
        <w:br/>
        <w:t xml:space="preserve">Online betting has evolved significantly over the past two decades, transitioning from basic platforms offering limited options to sophisticated systems with real-time analytics, live updates, and diverse market offerings. </w:t>
      </w:r>
      <w:proofErr w:type="spellStart"/>
      <w:r>
        <w:t>SpotBet</w:t>
      </w:r>
      <w:proofErr w:type="spellEnd"/>
      <w:r>
        <w:t xml:space="preserve"> represents this evolution, incorporating advanced technology, secure payment methods, and dynamic interfaces that enhance the overall betting experience. The platform exemplifies how digital innovation has transformed traditional betting into a convenient and highly engaging activity, allowing players to participate in sports, casino games, and live events from the comfort of their homes.</w:t>
      </w:r>
    </w:p>
    <w:p w:rsidR="00D83CB3" w:rsidRDefault="00D83CB3" w:rsidP="00D83CB3">
      <w:pPr>
        <w:pStyle w:val="NormalWeb"/>
      </w:pPr>
      <w:r>
        <w:rPr>
          <w:rStyle w:val="Strong"/>
        </w:rPr>
        <w:t xml:space="preserve">Features of </w:t>
      </w:r>
      <w:proofErr w:type="spellStart"/>
      <w:r>
        <w:rPr>
          <w:rStyle w:val="Strong"/>
        </w:rPr>
        <w:t>SpotBet</w:t>
      </w:r>
      <w:proofErr w:type="spellEnd"/>
      <w:r>
        <w:rPr>
          <w:rStyle w:val="Strong"/>
        </w:rPr>
        <w:t xml:space="preserve"> Platform</w:t>
      </w:r>
      <w:r>
        <w:br/>
      </w:r>
      <w:proofErr w:type="spellStart"/>
      <w:r>
        <w:t>SpotBet</w:t>
      </w:r>
      <w:proofErr w:type="spellEnd"/>
      <w:r>
        <w:t xml:space="preserve"> offers a variety of features designed to enhance user experience and maximize engagement. The platform provides extensive betting options, including sports betting, live betting, and casino-style games, giving players multiple avenues to explore. Real-time odds and instant updates ensure that participants can make informed decisions, while interactive dashboards and analytics allow users to track performance and outcomes efficiently. </w:t>
      </w:r>
      <w:proofErr w:type="spellStart"/>
      <w:r>
        <w:t>SpotBet’s</w:t>
      </w:r>
      <w:proofErr w:type="spellEnd"/>
      <w:r>
        <w:t xml:space="preserve"> user interface is designed to be intuitive, with easy navigation and responsive design, making it accessible for users across multiple devices, including smartphones, tablets, and desktops.</w:t>
      </w:r>
    </w:p>
    <w:p w:rsidR="00D83CB3" w:rsidRDefault="00D83CB3" w:rsidP="00D83CB3">
      <w:pPr>
        <w:pStyle w:val="NormalWeb"/>
      </w:pPr>
      <w:r>
        <w:rPr>
          <w:rStyle w:val="Strong"/>
        </w:rPr>
        <w:t>Sports Betting Opportunities</w:t>
      </w:r>
      <w:r>
        <w:br/>
      </w:r>
      <w:proofErr w:type="gramStart"/>
      <w:r>
        <w:t>One</w:t>
      </w:r>
      <w:proofErr w:type="gramEnd"/>
      <w:r>
        <w:t xml:space="preserve"> of the most compelling aspects of </w:t>
      </w:r>
      <w:proofErr w:type="spellStart"/>
      <w:r>
        <w:t>SpotBet</w:t>
      </w:r>
      <w:proofErr w:type="spellEnd"/>
      <w:r>
        <w:t xml:space="preserve"> is its comprehensive sports betting options. Users can wager on popular sports such as football, basketball, cricket, tennis, and more, with access to live odds and detailed statistics. The platform often provides real-time insights, match predictions, and historical data, allowing players to make informed decisions. Live betting features enable users to place wagers during ongoing matches, adding excitement and strategic depth to the betting experience. This integration of analytics, live updates, and interactive engagement sets </w:t>
      </w:r>
      <w:proofErr w:type="spellStart"/>
      <w:r>
        <w:t>SpotBet</w:t>
      </w:r>
      <w:proofErr w:type="spellEnd"/>
      <w:r>
        <w:t xml:space="preserve"> apart as a sophisticated platform for sports enthusiasts.</w:t>
      </w:r>
    </w:p>
    <w:p w:rsidR="00D83CB3" w:rsidRDefault="00D83CB3" w:rsidP="00D83CB3">
      <w:pPr>
        <w:pStyle w:val="NormalWeb"/>
      </w:pPr>
      <w:r>
        <w:rPr>
          <w:rStyle w:val="Strong"/>
        </w:rPr>
        <w:t>Casino Games and Interactive Options</w:t>
      </w:r>
      <w:r>
        <w:br/>
        <w:t xml:space="preserve">In addition to sports betting, </w:t>
      </w:r>
      <w:proofErr w:type="spellStart"/>
      <w:r>
        <w:t>SpotBet</w:t>
      </w:r>
      <w:proofErr w:type="spellEnd"/>
      <w:r>
        <w:t xml:space="preserve"> offers an impressive selection of online casino games. Users can enjoy slot games, roulette, blackjack, and other classic casino experiences with the convenience of digital access. The platform integrates high-quality graphics, smooth animations, and immersive sound effects to enhance entertainment value. Interactive features, such as </w:t>
      </w:r>
      <w:r>
        <w:lastRenderedPageBreak/>
        <w:t>multiplayer tables and live dealer options, replicate the social aspect of physical casinos, providing players with an engaging and realistic experience. This combination of traditional betting and interactive casino games creates a versatile platform that appeals to a wide range of players.</w:t>
      </w:r>
    </w:p>
    <w:p w:rsidR="00D83CB3" w:rsidRDefault="00D83CB3" w:rsidP="00D83CB3">
      <w:pPr>
        <w:pStyle w:val="NormalWeb"/>
      </w:pPr>
      <w:r>
        <w:rPr>
          <w:rStyle w:val="Strong"/>
        </w:rPr>
        <w:t xml:space="preserve">Security and Trust on </w:t>
      </w:r>
      <w:proofErr w:type="spellStart"/>
      <w:r>
        <w:rPr>
          <w:rStyle w:val="Strong"/>
        </w:rPr>
        <w:t>SpotBet</w:t>
      </w:r>
      <w:proofErr w:type="spellEnd"/>
      <w:r>
        <w:br/>
        <w:t xml:space="preserve">A crucial factor in online betting is security, and </w:t>
      </w:r>
      <w:proofErr w:type="spellStart"/>
      <w:r>
        <w:t>SpotBet</w:t>
      </w:r>
      <w:proofErr w:type="spellEnd"/>
      <w:r>
        <w:t xml:space="preserve"> prioritizes the protection of user data and transactions. The platform employs advanced encryption technology to safeguard personal and financial information, ensuring secure deposits and withdrawals. Transparent policies and fair play principles further enhance trust, making the platform reliable for users worldwide. By maintaining strict security protocols, </w:t>
      </w:r>
      <w:proofErr w:type="spellStart"/>
      <w:r>
        <w:t>SpotBet</w:t>
      </w:r>
      <w:proofErr w:type="spellEnd"/>
      <w:r>
        <w:t xml:space="preserve"> provides a safe environment where players can focus on strategy, entertainment, and potential rewards without concerns about privacy or fairness.</w:t>
      </w:r>
    </w:p>
    <w:p w:rsidR="00D83CB3" w:rsidRDefault="00D83CB3" w:rsidP="00D83CB3">
      <w:pPr>
        <w:pStyle w:val="NormalWeb"/>
      </w:pPr>
      <w:proofErr w:type="gramStart"/>
      <w:r>
        <w:rPr>
          <w:rStyle w:val="Strong"/>
        </w:rPr>
        <w:t xml:space="preserve">Advantages of Using </w:t>
      </w:r>
      <w:proofErr w:type="spellStart"/>
      <w:r>
        <w:rPr>
          <w:rStyle w:val="Strong"/>
        </w:rPr>
        <w:t>SpotBet</w:t>
      </w:r>
      <w:proofErr w:type="spellEnd"/>
      <w:r>
        <w:br/>
      </w:r>
      <w:proofErr w:type="spellStart"/>
      <w:r>
        <w:t>SpotBet</w:t>
      </w:r>
      <w:proofErr w:type="spellEnd"/>
      <w:r>
        <w:t xml:space="preserve"> offers</w:t>
      </w:r>
      <w:proofErr w:type="gramEnd"/>
      <w:r>
        <w:t xml:space="preserve"> several advantages that contribute to its popularity. Convenience and accessibility allow users to participate in betting activities anytime and anywhere. The diversity of options, from sports betting to casino games, ensures that all preferences are catered to. Real-time updates, statistical insights, and interactive dashboards provide tools for informed decision-making, while secure payment methods and transparent operations build trust and reliability. These features collectively make </w:t>
      </w:r>
      <w:proofErr w:type="spellStart"/>
      <w:r>
        <w:t>SpotBet</w:t>
      </w:r>
      <w:proofErr w:type="spellEnd"/>
      <w:r>
        <w:t xml:space="preserve"> a comprehensive and appealing platform for both casual players and seasoned bettors seeking an advanced online experience.</w:t>
      </w:r>
    </w:p>
    <w:p w:rsidR="00D83CB3" w:rsidRDefault="00D83CB3" w:rsidP="00D83CB3">
      <w:pPr>
        <w:pStyle w:val="NormalWeb"/>
      </w:pPr>
      <w:r>
        <w:rPr>
          <w:rStyle w:val="Strong"/>
        </w:rPr>
        <w:t>Responsible Betting Practices</w:t>
      </w:r>
      <w:r>
        <w:br/>
        <w:t xml:space="preserve">While </w:t>
      </w:r>
      <w:proofErr w:type="spellStart"/>
      <w:r>
        <w:t>SpotBet</w:t>
      </w:r>
      <w:proofErr w:type="spellEnd"/>
      <w:r>
        <w:t xml:space="preserve"> provides exciting opportunities, responsible betting is essential to ensure a healthy gaming experience. Users are encouraged to set personal budgets, understand the risks involved, and avoid chasing losses. </w:t>
      </w:r>
      <w:proofErr w:type="spellStart"/>
      <w:r>
        <w:t>SpotBet</w:t>
      </w:r>
      <w:proofErr w:type="spellEnd"/>
      <w:r>
        <w:t xml:space="preserve"> supports responsible gaming by offering features such as deposit limits, session reminders, and account activity tracking. Educating users about odds, probabilities, and strategic decision-making promotes informed participation. By emphasizing responsible practices, </w:t>
      </w:r>
      <w:proofErr w:type="spellStart"/>
      <w:r>
        <w:t>SpotBet</w:t>
      </w:r>
      <w:proofErr w:type="spellEnd"/>
      <w:r>
        <w:t xml:space="preserve"> ensures that players can enjoy the thrill of betting without compromising financial stability or personal well-being.</w:t>
      </w:r>
    </w:p>
    <w:p w:rsidR="00D83CB3" w:rsidRDefault="00D83CB3" w:rsidP="00D83CB3">
      <w:pPr>
        <w:pStyle w:val="NormalWeb"/>
      </w:pPr>
      <w:r>
        <w:rPr>
          <w:rStyle w:val="Strong"/>
        </w:rPr>
        <w:t xml:space="preserve">Technology and Innovation </w:t>
      </w:r>
      <w:proofErr w:type="gramStart"/>
      <w:r>
        <w:rPr>
          <w:rStyle w:val="Strong"/>
        </w:rPr>
        <w:t xml:space="preserve">Behind </w:t>
      </w:r>
      <w:proofErr w:type="spellStart"/>
      <w:r>
        <w:rPr>
          <w:rStyle w:val="Strong"/>
        </w:rPr>
        <w:t>SpotBet</w:t>
      </w:r>
      <w:proofErr w:type="spellEnd"/>
      <w:r>
        <w:br/>
        <w:t>Technology</w:t>
      </w:r>
      <w:proofErr w:type="gramEnd"/>
      <w:r>
        <w:t xml:space="preserve"> is at the core of </w:t>
      </w:r>
      <w:proofErr w:type="spellStart"/>
      <w:r>
        <w:t>SpotBet’s</w:t>
      </w:r>
      <w:proofErr w:type="spellEnd"/>
      <w:r>
        <w:t xml:space="preserve"> functionality. Advanced algorithms, real-time data feeds, and analytics support accurate odds, dynamic updates, and responsive interfaces. Mobile optimization allows seamless access across devices, ensuring a smooth experience for users on the go. Emerging technologies such as artificial intelligence and machine learning are increasingly integrated to enhance predictive analytics, personalized recommendations, and game insights. This focus on technological innovation ensures that </w:t>
      </w:r>
      <w:proofErr w:type="spellStart"/>
      <w:r>
        <w:t>SpotBet</w:t>
      </w:r>
      <w:proofErr w:type="spellEnd"/>
      <w:r>
        <w:t xml:space="preserve"> remains competitive, forward-looking, and capable of delivering a modern and engaging betting experience to its users.</w:t>
      </w:r>
    </w:p>
    <w:p w:rsidR="00D83CB3" w:rsidRDefault="00D83CB3" w:rsidP="00D83CB3">
      <w:pPr>
        <w:pStyle w:val="NormalWeb"/>
      </w:pPr>
      <w:r>
        <w:rPr>
          <w:rStyle w:val="Strong"/>
        </w:rPr>
        <w:t>The Social and Community Aspect</w:t>
      </w:r>
      <w:r>
        <w:br/>
      </w:r>
      <w:proofErr w:type="spellStart"/>
      <w:r>
        <w:t>SpotBet</w:t>
      </w:r>
      <w:proofErr w:type="spellEnd"/>
      <w:r>
        <w:t xml:space="preserve"> also incorporates social elements that enhance engagement and create a sense of community. Players can participate in tournaments, challenges, and leaderboard competitions, fostering friendly rivalry and shared excitement. Social features, including chat options and </w:t>
      </w:r>
      <w:r>
        <w:lastRenderedPageBreak/>
        <w:t>group betting, allow users to interact and collaborate with others, replicating aspects of traditional casino or sports environments in a digital format. These community-driven interactions contribute to a more immersive and enjoyable experience, strengthening the platform’s appeal to a wide audience of online bettors.</w:t>
      </w:r>
    </w:p>
    <w:p w:rsidR="00D83CB3" w:rsidRDefault="00D83CB3" w:rsidP="00D83CB3">
      <w:pPr>
        <w:pStyle w:val="NormalWeb"/>
      </w:pPr>
      <w:r>
        <w:rPr>
          <w:rStyle w:val="Strong"/>
        </w:rPr>
        <w:t xml:space="preserve">Future Prospects of </w:t>
      </w:r>
      <w:proofErr w:type="spellStart"/>
      <w:r>
        <w:rPr>
          <w:rStyle w:val="Strong"/>
        </w:rPr>
        <w:t>SpotBet</w:t>
      </w:r>
      <w:proofErr w:type="spellEnd"/>
      <w:r>
        <w:br/>
      </w:r>
      <w:proofErr w:type="gramStart"/>
      <w:r>
        <w:t>The</w:t>
      </w:r>
      <w:proofErr w:type="gramEnd"/>
      <w:r>
        <w:t xml:space="preserve"> future of </w:t>
      </w:r>
      <w:proofErr w:type="spellStart"/>
      <w:r>
        <w:t>SpotBet</w:t>
      </w:r>
      <w:proofErr w:type="spellEnd"/>
      <w:r>
        <w:t xml:space="preserve"> appears promising, with ongoing innovations and expanded offerings. Integration of new technologies, enhanced mobile experiences, and global expansion could attract a broader audience. Personalized features, </w:t>
      </w:r>
      <w:proofErr w:type="spellStart"/>
      <w:r>
        <w:t>gamified</w:t>
      </w:r>
      <w:proofErr w:type="spellEnd"/>
      <w:r>
        <w:t xml:space="preserve"> experiences, and innovative betting options are likely to enhance engagement further. As the online betting industry continues to grow, </w:t>
      </w:r>
      <w:proofErr w:type="spellStart"/>
      <w:r>
        <w:t>SpotBet</w:t>
      </w:r>
      <w:proofErr w:type="spellEnd"/>
      <w:r>
        <w:t xml:space="preserve"> is well-positioned to remain a leading platform, offering exciting, secure, and interactive opportunities for users worldwide. Its commitment to technology, security, and user experience ensures that it will continue to evolve alongside emerging trends in digital entertainment and gaming.</w:t>
      </w:r>
    </w:p>
    <w:p w:rsidR="00D83CB3" w:rsidRDefault="00D83CB3" w:rsidP="00D83CB3">
      <w:pPr>
        <w:pStyle w:val="NormalWeb"/>
      </w:pPr>
      <w:r>
        <w:rPr>
          <w:rStyle w:val="Strong"/>
        </w:rPr>
        <w:t>Conclusion</w:t>
      </w:r>
      <w:r>
        <w:br/>
      </w:r>
      <w:proofErr w:type="spellStart"/>
      <w:r>
        <w:t>SpotBet</w:t>
      </w:r>
      <w:proofErr w:type="spellEnd"/>
      <w:r>
        <w:t xml:space="preserve"> represents a modern approach to online betting, combining technology, security, and entertainment into a single comprehensive platform. With diverse options spanning sports, casino games, and interactive features, it caters to a wide spectrum of users, from casual participants to professional bettors. By prioritizing accessibility, fairness, and innovation, </w:t>
      </w:r>
      <w:proofErr w:type="spellStart"/>
      <w:r>
        <w:t>SpotBet</w:t>
      </w:r>
      <w:proofErr w:type="spellEnd"/>
      <w:r>
        <w:t xml:space="preserve"> ensures a reliable and engaging experience. Responsible gaming practices and secure operations create a safe environment for players to enjoy the thrill of betting. As technology and user preferences evolve, </w:t>
      </w:r>
      <w:proofErr w:type="spellStart"/>
      <w:r>
        <w:t>SpotBet</w:t>
      </w:r>
      <w:proofErr w:type="spellEnd"/>
      <w:r>
        <w:t xml:space="preserve"> is poised to remain a prominent platform in the global online betting landscape, offering endless opportunities for entertainment and strategic engagement.</w:t>
      </w:r>
    </w:p>
    <w:p w:rsidR="007704E6" w:rsidRDefault="007704E6"/>
    <w:sectPr w:rsidR="00770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B3"/>
    <w:rsid w:val="007704E6"/>
    <w:rsid w:val="00D8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CB3"/>
    <w:rPr>
      <w:b/>
      <w:bCs/>
    </w:rPr>
  </w:style>
  <w:style w:type="character" w:styleId="Hyperlink">
    <w:name w:val="Hyperlink"/>
    <w:basedOn w:val="DefaultParagraphFont"/>
    <w:uiPriority w:val="99"/>
    <w:semiHidden/>
    <w:unhideWhenUsed/>
    <w:rsid w:val="00D83C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CB3"/>
    <w:rPr>
      <w:b/>
      <w:bCs/>
    </w:rPr>
  </w:style>
  <w:style w:type="character" w:styleId="Hyperlink">
    <w:name w:val="Hyperlink"/>
    <w:basedOn w:val="DefaultParagraphFont"/>
    <w:uiPriority w:val="99"/>
    <w:semiHidden/>
    <w:unhideWhenUsed/>
    <w:rsid w:val="00D83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isonschools.com/tungsten-lear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2025-12-14T10:59:00Z</dcterms:created>
  <dcterms:modified xsi:type="dcterms:W3CDTF">2025-12-14T11:02:00Z</dcterms:modified>
</cp:coreProperties>
</file>