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jbgw7zyavgao" w:id="0"/>
      <w:bookmarkEnd w:id="0"/>
      <w:r w:rsidDel="00000000" w:rsidR="00000000" w:rsidRPr="00000000">
        <w:rPr>
          <w:b w:val="1"/>
          <w:bCs w:val="1"/>
          <w:sz w:val="46"/>
          <w:szCs w:val="46"/>
          <w:rtl w:val="0"/>
        </w:rPr>
        <w:t xml:space="preserve">Online E-Books: A Convenient Way to Read and Learn in the Digital Age</w:t>
      </w:r>
    </w:p>
    <w:p w:rsidR="00000000" w:rsidDel="00000000" w:rsidP="00000000" w:rsidRDefault="00000000" w:rsidRPr="00000000" w14:paraId="00000002">
      <w:pPr>
        <w:spacing w:after="240" w:before="240" w:lineRule="auto"/>
        <w:rPr/>
      </w:pPr>
      <w:r w:rsidDel="00000000" w:rsidR="00000000" w:rsidRPr="00000000">
        <w:rPr>
          <w:rtl w:val="0"/>
        </w:rPr>
        <w:t xml:space="preserve">Online e-books have become an important part of modern reading, offering people a convenient way to access books, educational materials, and informative content through digital devices. Unlike traditional printed books, e-books can be downloaded or read online using smartphones, tablets, laptops, and desktop computers. This digital format allows readers to explore a wide variety of topics without needing physical storage space. From novels and biographies to educational guides and professional resources, online e-books provide valuable information for readers of different ages and interests. As technology continues to develop, digital reading is becoming increasingly popular among students, professionals, teachers, and people who enjoy reading in their free time </w:t>
      </w:r>
      <w:hyperlink r:id="rId6">
        <w:r w:rsidDel="00000000" w:rsidR="00000000" w:rsidRPr="00000000">
          <w:rPr>
            <w:color w:val="1155cc"/>
            <w:sz w:val="20"/>
            <w:szCs w:val="20"/>
            <w:u w:val="single"/>
            <w:rtl w:val="0"/>
          </w:rPr>
          <w:t xml:space="preserve">Classic Books</w:t>
        </w:r>
      </w:hyperlink>
      <w:r w:rsidDel="00000000" w:rsidR="00000000" w:rsidRPr="00000000">
        <w:rPr>
          <w:rtl w:val="0"/>
        </w:rPr>
        <w:t xml:space="preserve">.</w:t>
      </w:r>
    </w:p>
    <w:p w:rsidR="00000000" w:rsidDel="00000000" w:rsidP="00000000" w:rsidRDefault="00000000" w:rsidRPr="00000000" w14:paraId="00000003">
      <w:pPr>
        <w:spacing w:after="240" w:before="240" w:lineRule="auto"/>
        <w:rPr/>
      </w:pPr>
      <w:r w:rsidDel="00000000" w:rsidR="00000000" w:rsidRPr="00000000">
        <w:rPr>
          <w:rtl w:val="0"/>
        </w:rPr>
        <w:t xml:space="preserve">One of the biggest advantages of online e-books is their accessibility. Readers can find digital books from home, at work, while traveling, or during a break in their daily routine. Many platforms offer instant access to thousands of titles, making it easier to discover new authors and explore different subjects </w:t>
      </w:r>
      <w:hyperlink r:id="rId7">
        <w:r w:rsidDel="00000000" w:rsidR="00000000" w:rsidRPr="00000000">
          <w:rPr>
            <w:color w:val="1155cc"/>
            <w:sz w:val="20"/>
            <w:szCs w:val="20"/>
            <w:u w:val="single"/>
            <w:rtl w:val="0"/>
          </w:rPr>
          <w:t xml:space="preserve">https://www.novelhalla.com/</w:t>
        </w:r>
      </w:hyperlink>
      <w:r w:rsidDel="00000000" w:rsidR="00000000" w:rsidRPr="00000000">
        <w:rPr>
          <w:rtl w:val="0"/>
        </w:rPr>
        <w:t xml:space="preserve"> . Some e-books are available for free, while others can be purchased at affordable prices. This flexibility helps readers choose resources that suit their interests and budgets. In addition, digital books often allow users to adjust font sizes, change screen brightness, and use built-in reading tools, creating a more comfortable reading experience for people with different preferences </w:t>
      </w:r>
      <w:hyperlink r:id="rId8">
        <w:r w:rsidDel="00000000" w:rsidR="00000000" w:rsidRPr="00000000">
          <w:rPr>
            <w:color w:val="1155cc"/>
            <w:sz w:val="20"/>
            <w:szCs w:val="20"/>
            <w:u w:val="single"/>
            <w:rtl w:val="0"/>
          </w:rPr>
          <w:t xml:space="preserve">Online E-Books</w:t>
        </w:r>
      </w:hyperlink>
      <w:r w:rsidDel="00000000" w:rsidR="00000000" w:rsidRPr="00000000">
        <w:rPr>
          <w:rtl w:val="0"/>
        </w:rPr>
        <w:t xml:space="preserve">.</w:t>
      </w:r>
    </w:p>
    <w:p w:rsidR="00000000" w:rsidDel="00000000" w:rsidP="00000000" w:rsidRDefault="00000000" w:rsidRPr="00000000" w14:paraId="00000004">
      <w:pPr>
        <w:spacing w:after="240" w:before="240" w:lineRule="auto"/>
        <w:rPr/>
      </w:pPr>
      <w:r w:rsidDel="00000000" w:rsidR="00000000" w:rsidRPr="00000000">
        <w:rPr>
          <w:rtl w:val="0"/>
        </w:rPr>
        <w:t xml:space="preserve">Online e-books are particularly useful for students and lifelong learners. Educational e-books cover subjects such as science, mathematics, business, technology, history, languages, and personal development. Students can use digital textbooks to review lessons, prepare for examinations, and research </w:t>
      </w:r>
      <w:hyperlink r:id="rId9">
        <w:r w:rsidDel="00000000" w:rsidR="00000000" w:rsidRPr="00000000">
          <w:rPr>
            <w:color w:val="1155cc"/>
            <w:sz w:val="20"/>
            <w:szCs w:val="20"/>
            <w:u w:val="single"/>
            <w:rtl w:val="0"/>
          </w:rPr>
          <w:t xml:space="preserve">www.novelhalla.com</w:t>
        </w:r>
      </w:hyperlink>
      <w:r w:rsidDel="00000000" w:rsidR="00000000" w:rsidRPr="00000000">
        <w:rPr>
          <w:rtl w:val="0"/>
        </w:rPr>
        <w:t xml:space="preserve">  unfamiliar topics. Many e-book applications also include search functions, bookmarks, and note-taking features that help readers organize important information. Instead of carrying several heavy textbooks, students can keep multiple learning resources on a single device. These features make digital books a practical option for modern education and support flexible learning both inside and outside the classroom </w:t>
      </w:r>
      <w:hyperlink r:id="rId10">
        <w:r w:rsidDel="00000000" w:rsidR="00000000" w:rsidRPr="00000000">
          <w:rPr>
            <w:color w:val="1155cc"/>
            <w:sz w:val="20"/>
            <w:szCs w:val="20"/>
            <w:u w:val="single"/>
            <w:rtl w:val="0"/>
          </w:rPr>
          <w:t xml:space="preserve">Easy Classics</w:t>
        </w:r>
      </w:hyperlink>
      <w:r w:rsidDel="00000000" w:rsidR="00000000" w:rsidRPr="00000000">
        <w:rPr>
          <w:rtl w:val="0"/>
        </w:rPr>
        <w:t xml:space="preserve">.</w:t>
      </w:r>
    </w:p>
    <w:p w:rsidR="00000000" w:rsidDel="00000000" w:rsidP="00000000" w:rsidRDefault="00000000" w:rsidRPr="00000000" w14:paraId="00000005">
      <w:pPr>
        <w:spacing w:after="240" w:before="240" w:lineRule="auto"/>
        <w:rPr/>
      </w:pPr>
      <w:r w:rsidDel="00000000" w:rsidR="00000000" w:rsidRPr="00000000">
        <w:rPr>
          <w:rtl w:val="0"/>
        </w:rPr>
        <w:t xml:space="preserve">Another benefit of online e-books is the variety of reading options available to users. Fiction lovers can discover romance, mystery, fantasy, adventure, and science fiction, while readers interested in practical knowledge can explore business strategies, health education, cooking, travel, and career development </w:t>
      </w:r>
      <w:hyperlink r:id="rId11">
        <w:r w:rsidDel="00000000" w:rsidR="00000000" w:rsidRPr="00000000">
          <w:rPr>
            <w:color w:val="1155cc"/>
            <w:sz w:val="20"/>
            <w:szCs w:val="20"/>
            <w:u w:val="single"/>
            <w:rtl w:val="0"/>
          </w:rPr>
          <w:t xml:space="preserve">novelhalla.com</w:t>
        </w:r>
      </w:hyperlink>
      <w:r w:rsidDel="00000000" w:rsidR="00000000" w:rsidRPr="00000000">
        <w:rPr>
          <w:rtl w:val="0"/>
        </w:rPr>
        <w:t xml:space="preserve"> . Digital libraries and online bookstores make it easier to search for specific titles, compare available editions, and discover recommendations based on reading interests. Some platforms also provide previews that allow readers to examine a book before purchasing it. With such a wide selection, readers can develop new interests, improve their knowledge, and enjoy literature from different cultures and backgrounds </w:t>
      </w:r>
      <w:hyperlink r:id="rId12">
        <w:r w:rsidDel="00000000" w:rsidR="00000000" w:rsidRPr="00000000">
          <w:rPr>
            <w:color w:val="1155cc"/>
            <w:sz w:val="20"/>
            <w:szCs w:val="20"/>
            <w:u w:val="single"/>
            <w:rtl w:val="0"/>
          </w:rPr>
          <w:t xml:space="preserve">Modern Classics</w:t>
        </w:r>
      </w:hyperlink>
      <w:r w:rsidDel="00000000" w:rsidR="00000000" w:rsidRPr="00000000">
        <w:rPr>
          <w:rtl w:val="0"/>
        </w:rPr>
        <w:t xml:space="preserve">.</w:t>
      </w:r>
    </w:p>
    <w:p w:rsidR="00000000" w:rsidDel="00000000" w:rsidP="00000000" w:rsidRDefault="00000000" w:rsidRPr="00000000" w14:paraId="00000006">
      <w:pPr>
        <w:spacing w:after="240" w:before="240" w:lineRule="auto"/>
        <w:rPr/>
      </w:pPr>
      <w:r w:rsidDel="00000000" w:rsidR="00000000" w:rsidRPr="00000000">
        <w:rPr>
          <w:rtl w:val="0"/>
        </w:rPr>
        <w:t xml:space="preserve">Online e-books also offer advantages for authors, publishers, and independent creators. Digital publishing can reduce some of the expenses associated with printing, storing, and distributing physical books </w:t>
      </w:r>
      <w:hyperlink r:id="rId13">
        <w:r w:rsidDel="00000000" w:rsidR="00000000" w:rsidRPr="00000000">
          <w:rPr>
            <w:color w:val="1155cc"/>
            <w:sz w:val="20"/>
            <w:szCs w:val="20"/>
            <w:u w:val="single"/>
            <w:rtl w:val="0"/>
          </w:rPr>
          <w:t xml:space="preserve">Classic Books</w:t>
        </w:r>
      </w:hyperlink>
      <w:r w:rsidDel="00000000" w:rsidR="00000000" w:rsidRPr="00000000">
        <w:rPr>
          <w:rtl w:val="0"/>
        </w:rPr>
        <w:t xml:space="preserve"> . Authors may publish their work through digital platforms and reach readers in different countries without relying entirely on traditional distribution channels. Publishers can update certain digital publications more easily when information changes, which is particularly useful for educational materials and technical guides. However, successful digital publishing still requires careful editing, attractive presentation, effective promotion, and respect for copyright laws. Authors must also choose reliable platforms and understand the terms that apply to distributing their work online </w:t>
      </w:r>
      <w:hyperlink r:id="rId14">
        <w:r w:rsidDel="00000000" w:rsidR="00000000" w:rsidRPr="00000000">
          <w:rPr>
            <w:color w:val="1155cc"/>
            <w:sz w:val="20"/>
            <w:szCs w:val="20"/>
            <w:u w:val="single"/>
            <w:rtl w:val="0"/>
          </w:rPr>
          <w:t xml:space="preserve">Free Online Library</w:t>
        </w:r>
      </w:hyperlink>
      <w:r w:rsidDel="00000000" w:rsidR="00000000" w:rsidRPr="00000000">
        <w:rPr>
          <w:rtl w:val="0"/>
        </w:rPr>
        <w:t xml:space="preserve">.</w:t>
      </w:r>
    </w:p>
    <w:p w:rsidR="00000000" w:rsidDel="00000000" w:rsidP="00000000" w:rsidRDefault="00000000" w:rsidRPr="00000000" w14:paraId="00000007">
      <w:pPr>
        <w:spacing w:after="240" w:before="240" w:lineRule="auto"/>
        <w:rPr/>
      </w:pPr>
      <w:r w:rsidDel="00000000" w:rsidR="00000000" w:rsidRPr="00000000">
        <w:rPr>
          <w:rtl w:val="0"/>
        </w:rPr>
        <w:t xml:space="preserve">Despite their many benefits, online e-books have a few limitations. Reading for long periods on electronic screens may cause eye discomfort for some people, and access to digital books can depend on internet availability, device compatibility, or platform restrictions. Readers can improve their experience by taking regular breaks, adjusting screen brightness, and choosing comfortable reading settings. Downloading legally available e-books for offline reading can also help when an internet connection is unavailable. It is equally important to use trustworthy websites, avoid unauthorized copies, and protect personal information when purchasing digital content. Overall, online e-books provide a flexible and accessible way to enjoy literature and gain knowledge. With the right reading platform and suitable digital habits, readers can make e-books a valuable part of their education, professional development, and everyday entertainment </w:t>
      </w:r>
      <w:hyperlink r:id="rId15">
        <w:r w:rsidDel="00000000" w:rsidR="00000000" w:rsidRPr="00000000">
          <w:rPr>
            <w:color w:val="1155cc"/>
            <w:sz w:val="20"/>
            <w:szCs w:val="20"/>
            <w:u w:val="single"/>
            <w:rtl w:val="0"/>
          </w:rPr>
          <w:t xml:space="preserve">Novelhalla</w:t>
        </w:r>
      </w:hyperlink>
      <w:r w:rsidDel="00000000" w:rsidR="00000000" w:rsidRPr="00000000">
        <w:rPr>
          <w:rtl w:val="0"/>
        </w:rPr>
        <w:t xml:space="preserve">.</w:t>
      </w:r>
    </w:p>
    <w:p w:rsidR="00000000" w:rsidDel="00000000" w:rsidP="00000000" w:rsidRDefault="00000000" w:rsidRPr="00000000" w14:paraId="0000000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novelhalla.com/" TargetMode="External"/><Relationship Id="rId10" Type="http://schemas.openxmlformats.org/officeDocument/2006/relationships/hyperlink" Target="https://www.novelhalla.com/" TargetMode="External"/><Relationship Id="rId13" Type="http://schemas.openxmlformats.org/officeDocument/2006/relationships/hyperlink" Target="https://www.novelhalla.com/" TargetMode="External"/><Relationship Id="rId12" Type="http://schemas.openxmlformats.org/officeDocument/2006/relationships/hyperlink" Target="https://www.novelhalla.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ovelhalla.com/" TargetMode="External"/><Relationship Id="rId15" Type="http://schemas.openxmlformats.org/officeDocument/2006/relationships/hyperlink" Target="https://www.novelhalla.com/" TargetMode="External"/><Relationship Id="rId14" Type="http://schemas.openxmlformats.org/officeDocument/2006/relationships/hyperlink" Target="https://www.novelhalla.com/" TargetMode="External"/><Relationship Id="rId5" Type="http://schemas.openxmlformats.org/officeDocument/2006/relationships/styles" Target="styles.xml"/><Relationship Id="rId6" Type="http://schemas.openxmlformats.org/officeDocument/2006/relationships/hyperlink" Target="https://www.novelhalla.com/" TargetMode="External"/><Relationship Id="rId7" Type="http://schemas.openxmlformats.org/officeDocument/2006/relationships/hyperlink" Target="https://www.novelhalla.com/" TargetMode="External"/><Relationship Id="rId8" Type="http://schemas.openxmlformats.org/officeDocument/2006/relationships/hyperlink" Target="https://www.novelhall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