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748" w:rsidRPr="007B1748" w:rsidRDefault="007B1748" w:rsidP="007B17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bookmarkStart w:id="0" w:name="_GoBack"/>
      <w:r w:rsidRPr="007B1748">
        <w:rPr>
          <w:rFonts w:ascii="Times New Roman" w:eastAsia="Times New Roman" w:hAnsi="Times New Roman" w:cs="Times New Roman"/>
          <w:b/>
          <w:bCs/>
          <w:kern w:val="36"/>
          <w:sz w:val="48"/>
          <w:szCs w:val="48"/>
          <w:lang w:eastAsia="en-IN"/>
        </w:rPr>
        <w:t>Best Fix and Flip Loans: A Complete Guide for Real Estate Investors</w:t>
      </w:r>
    </w:p>
    <w:bookmarkEnd w:id="0"/>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Every successful fix-and-flip project starts long before the first wall comes down. It starts with the right financing.</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I've spoken with investors who found the perfect property, negotiated a solid purchase price, and then lost the deal because their financing wasn't ready. It happens more often than people think. In today's competitive market, having access to the </w:t>
      </w:r>
      <w:hyperlink r:id="rId5" w:history="1">
        <w:r w:rsidRPr="007B1748">
          <w:rPr>
            <w:rStyle w:val="Hyperlink"/>
            <w:rFonts w:ascii="Times New Roman" w:eastAsia="Times New Roman" w:hAnsi="Times New Roman" w:cs="Times New Roman"/>
            <w:b/>
            <w:bCs/>
            <w:sz w:val="24"/>
            <w:szCs w:val="24"/>
            <w:lang w:eastAsia="en-IN"/>
          </w:rPr>
          <w:t>best fix and flip loans</w:t>
        </w:r>
      </w:hyperlink>
      <w:r w:rsidRPr="007B1748">
        <w:rPr>
          <w:rFonts w:ascii="Times New Roman" w:eastAsia="Times New Roman" w:hAnsi="Times New Roman" w:cs="Times New Roman"/>
          <w:sz w:val="24"/>
          <w:szCs w:val="24"/>
          <w:lang w:eastAsia="en-IN"/>
        </w:rPr>
        <w:t xml:space="preserve"> can make the difference between closing a profitable deal and watching someone else walk away with it.</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Here's the thing—choosing a loan isn't just about getting approved. It's about finding financing that fits your investment strategy and helps you maximize returns.</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t>Why the Right Loan Makes All the Difference</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A fix-and-flip project moves quickly. You need to purchase the property, complete renovations on schedule, and get it back on the market before holding costs start eating into your profits.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That's why many experienced investors focus on financing before they even begin shopping for properties.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The </w:t>
      </w:r>
      <w:r w:rsidRPr="007B1748">
        <w:rPr>
          <w:rFonts w:ascii="Times New Roman" w:eastAsia="Times New Roman" w:hAnsi="Times New Roman" w:cs="Times New Roman"/>
          <w:b/>
          <w:bCs/>
          <w:sz w:val="24"/>
          <w:szCs w:val="24"/>
          <w:lang w:eastAsia="en-IN"/>
        </w:rPr>
        <w:t>best fix and flip loans</w:t>
      </w:r>
      <w:r w:rsidRPr="007B1748">
        <w:rPr>
          <w:rFonts w:ascii="Times New Roman" w:eastAsia="Times New Roman" w:hAnsi="Times New Roman" w:cs="Times New Roman"/>
          <w:sz w:val="24"/>
          <w:szCs w:val="24"/>
          <w:lang w:eastAsia="en-IN"/>
        </w:rPr>
        <w:t xml:space="preserve"> are designed with investors in mind. They often offer faster approvals, flexible underwriting, and loan structures that support renovation projects rather than traditional home purchases.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Most people don't realize that saving two or three weeks during the loan process can sometimes be more valuable than getting a slightly lower interest rate.</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t>What Should You Look for in a Fix and Flip Loan?</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Every lender is different, but there are several features worth paying attention to.</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Look for financing that offers:</w:t>
      </w:r>
    </w:p>
    <w:p w:rsidR="007B1748" w:rsidRPr="007B1748" w:rsidRDefault="007B1748" w:rsidP="007B1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Fast approvals and funding </w:t>
      </w:r>
    </w:p>
    <w:p w:rsidR="007B1748" w:rsidRPr="007B1748" w:rsidRDefault="007B1748" w:rsidP="007B1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Competitive loan terms </w:t>
      </w:r>
    </w:p>
    <w:p w:rsidR="007B1748" w:rsidRPr="007B1748" w:rsidRDefault="007B1748" w:rsidP="007B1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Flexible qualification requirements </w:t>
      </w:r>
    </w:p>
    <w:p w:rsidR="007B1748" w:rsidRPr="007B1748" w:rsidRDefault="007B1748" w:rsidP="007B1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Financing for renovation costs </w:t>
      </w:r>
    </w:p>
    <w:p w:rsidR="007B1748" w:rsidRPr="007B1748" w:rsidRDefault="007B1748" w:rsidP="007B1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Transparent fees </w:t>
      </w:r>
    </w:p>
    <w:p w:rsidR="007B1748" w:rsidRPr="007B1748" w:rsidRDefault="007B1748" w:rsidP="007B17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Responsive customer service </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A loan should help move your project forward—not slow it down.</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lastRenderedPageBreak/>
        <w:t>Choosing the Best Mortgage Lenders for Investment Property</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Finding the </w:t>
      </w:r>
      <w:r w:rsidRPr="007B1748">
        <w:rPr>
          <w:rFonts w:ascii="Times New Roman" w:eastAsia="Times New Roman" w:hAnsi="Times New Roman" w:cs="Times New Roman"/>
          <w:b/>
          <w:bCs/>
          <w:sz w:val="24"/>
          <w:szCs w:val="24"/>
          <w:lang w:eastAsia="en-IN"/>
        </w:rPr>
        <w:t>best mortgage lenders for investment property</w:t>
      </w:r>
      <w:r w:rsidRPr="007B1748">
        <w:rPr>
          <w:rFonts w:ascii="Times New Roman" w:eastAsia="Times New Roman" w:hAnsi="Times New Roman" w:cs="Times New Roman"/>
          <w:sz w:val="24"/>
          <w:szCs w:val="24"/>
          <w:lang w:eastAsia="en-IN"/>
        </w:rPr>
        <w:t xml:space="preserve"> isn't about picking the biggest bank. It's about choosing a lender who understands how real estate investors operate.</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Ask yourself a few simple questions:</w:t>
      </w:r>
    </w:p>
    <w:p w:rsidR="007B1748" w:rsidRPr="007B1748" w:rsidRDefault="007B1748" w:rsidP="007B1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Do they regularly finance investment properties? </w:t>
      </w:r>
    </w:p>
    <w:p w:rsidR="007B1748" w:rsidRPr="007B1748" w:rsidRDefault="007B1748" w:rsidP="007B1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Can they close quickly? </w:t>
      </w:r>
    </w:p>
    <w:p w:rsidR="007B1748" w:rsidRPr="007B1748" w:rsidRDefault="007B1748" w:rsidP="007B1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Do they understand renovation timelines? </w:t>
      </w:r>
    </w:p>
    <w:p w:rsidR="007B1748" w:rsidRPr="007B1748" w:rsidRDefault="007B1748" w:rsidP="007B1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Are they easy to communicate with? </w:t>
      </w:r>
    </w:p>
    <w:p w:rsidR="007B1748" w:rsidRPr="007B1748" w:rsidRDefault="007B1748" w:rsidP="007B17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Will they work with repeat investors? </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These questions may seem basic, but they reveal a lot about how smoothly your financing process will go.</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Working with an experienced investment lender often means fewer delays and fewer surprises.</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t>Comparing the Best Fix and Flip Lenders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Not every lender specializes in investment real estate.</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Some focus mainly on owner-occupied homes, while others work almost exclusively with investors.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When comparing the </w:t>
      </w:r>
      <w:r w:rsidRPr="007B1748">
        <w:rPr>
          <w:rFonts w:ascii="Times New Roman" w:eastAsia="Times New Roman" w:hAnsi="Times New Roman" w:cs="Times New Roman"/>
          <w:b/>
          <w:bCs/>
          <w:sz w:val="24"/>
          <w:szCs w:val="24"/>
          <w:lang w:eastAsia="en-IN"/>
        </w:rPr>
        <w:t>best fix and flip lenders</w:t>
      </w:r>
      <w:r w:rsidRPr="007B1748">
        <w:rPr>
          <w:rFonts w:ascii="Times New Roman" w:eastAsia="Times New Roman" w:hAnsi="Times New Roman" w:cs="Times New Roman"/>
          <w:sz w:val="24"/>
          <w:szCs w:val="24"/>
          <w:lang w:eastAsia="en-IN"/>
        </w:rPr>
        <w:t>, don't look only at interest rates. Take a broader view.</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Consider factors such as:</w:t>
      </w:r>
    </w:p>
    <w:p w:rsidR="007B1748" w:rsidRPr="007B1748" w:rsidRDefault="007B1748" w:rsidP="007B1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Industry experience </w:t>
      </w:r>
    </w:p>
    <w:p w:rsidR="007B1748" w:rsidRPr="007B1748" w:rsidRDefault="007B1748" w:rsidP="007B1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Reputation </w:t>
      </w:r>
    </w:p>
    <w:p w:rsidR="007B1748" w:rsidRPr="007B1748" w:rsidRDefault="007B1748" w:rsidP="007B1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Customer reviews </w:t>
      </w:r>
    </w:p>
    <w:p w:rsidR="007B1748" w:rsidRPr="007B1748" w:rsidRDefault="007B1748" w:rsidP="007B1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Loan flexibility </w:t>
      </w:r>
    </w:p>
    <w:p w:rsidR="007B1748" w:rsidRPr="007B1748" w:rsidRDefault="007B1748" w:rsidP="007B1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Closing speed </w:t>
      </w:r>
    </w:p>
    <w:p w:rsidR="007B1748" w:rsidRPr="007B1748" w:rsidRDefault="007B1748" w:rsidP="007B17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Communication throughout the process </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I've noticed that investors usually remember how a lender handled challenges more than the rate itself. Good communication can make a stressful project feel much more manageable.</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t>Finding the Best Loan for Investment Property</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There's no one-size-fits-all answer.</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The </w:t>
      </w:r>
      <w:r w:rsidRPr="007B1748">
        <w:rPr>
          <w:rFonts w:ascii="Times New Roman" w:eastAsia="Times New Roman" w:hAnsi="Times New Roman" w:cs="Times New Roman"/>
          <w:b/>
          <w:bCs/>
          <w:sz w:val="24"/>
          <w:szCs w:val="24"/>
          <w:lang w:eastAsia="en-IN"/>
        </w:rPr>
        <w:t>best loan for investment property</w:t>
      </w:r>
      <w:r w:rsidRPr="007B1748">
        <w:rPr>
          <w:rFonts w:ascii="Times New Roman" w:eastAsia="Times New Roman" w:hAnsi="Times New Roman" w:cs="Times New Roman"/>
          <w:sz w:val="24"/>
          <w:szCs w:val="24"/>
          <w:lang w:eastAsia="en-IN"/>
        </w:rPr>
        <w:t xml:space="preserve"> depends on your investment goals.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lastRenderedPageBreak/>
        <w:t>Maybe you're flipping a single-family home.</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Maybe you're renovating multiple properties every year.</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Or perhaps you're building a long-term portfolio while occasionally completing renovation projects.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Your financing should support those goals rather than limit them.</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Before applying, think about:</w:t>
      </w:r>
    </w:p>
    <w:p w:rsidR="007B1748" w:rsidRPr="007B1748" w:rsidRDefault="007B1748" w:rsidP="007B174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Your expected renovation timeline </w:t>
      </w:r>
    </w:p>
    <w:p w:rsidR="007B1748" w:rsidRPr="007B1748" w:rsidRDefault="007B1748" w:rsidP="007B174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Total project budget </w:t>
      </w:r>
    </w:p>
    <w:p w:rsidR="007B1748" w:rsidRPr="007B1748" w:rsidRDefault="007B1748" w:rsidP="007B174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Estimated resale value </w:t>
      </w:r>
    </w:p>
    <w:p w:rsidR="007B1748" w:rsidRPr="007B1748" w:rsidRDefault="007B1748" w:rsidP="007B174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Exit strategy </w:t>
      </w:r>
    </w:p>
    <w:p w:rsidR="007B1748" w:rsidRPr="007B1748" w:rsidRDefault="007B1748" w:rsidP="007B1748">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Available cash reserves </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The more prepared you are, the smoother the lending process usually becomes.</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t>Don't Underestimate Renovation Costs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Almost every experienced investor has a story about unexpected expenses.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A roof replacement that wasn't planned.</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Hidden plumbing problems.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Electrical updates that cost twice as much as expected.</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It happens.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That's why building extra room into your renovation budget is one of the smartest decisions you can make.</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Having a financial cushion gives you flexibility when unexpected repairs appear.</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t xml:space="preserve">Build Relationships </w:t>
      </w:r>
      <w:proofErr w:type="gramStart"/>
      <w:r w:rsidRPr="007B1748">
        <w:rPr>
          <w:rFonts w:ascii="Times New Roman" w:eastAsia="Times New Roman" w:hAnsi="Times New Roman" w:cs="Times New Roman"/>
          <w:b/>
          <w:bCs/>
          <w:sz w:val="36"/>
          <w:szCs w:val="36"/>
          <w:lang w:eastAsia="en-IN"/>
        </w:rPr>
        <w:t>Before</w:t>
      </w:r>
      <w:proofErr w:type="gramEnd"/>
      <w:r w:rsidRPr="007B1748">
        <w:rPr>
          <w:rFonts w:ascii="Times New Roman" w:eastAsia="Times New Roman" w:hAnsi="Times New Roman" w:cs="Times New Roman"/>
          <w:b/>
          <w:bCs/>
          <w:sz w:val="36"/>
          <w:szCs w:val="36"/>
          <w:lang w:eastAsia="en-IN"/>
        </w:rPr>
        <w:t xml:space="preserve"> You Need Financing</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Here's something many first-time investors overlook.</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Don't wait until you've signed a purchase contract before talking to lenders.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Meeting with financing professionals early allows you to understand loan requirements, organize your paperwork, and move much faster when the right investment opportunity comes along.</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Preparation creates confidence—and confidence often leads to better decisions.</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lastRenderedPageBreak/>
        <w:t>Why Investors Choose Red Rock Capital</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When it comes to investment property financing, experience matters.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b/>
          <w:bCs/>
          <w:sz w:val="24"/>
          <w:szCs w:val="24"/>
          <w:lang w:eastAsia="en-IN"/>
        </w:rPr>
        <w:t>Red Rock Capital</w:t>
      </w:r>
      <w:r w:rsidRPr="007B1748">
        <w:rPr>
          <w:rFonts w:ascii="Times New Roman" w:eastAsia="Times New Roman" w:hAnsi="Times New Roman" w:cs="Times New Roman"/>
          <w:sz w:val="24"/>
          <w:szCs w:val="24"/>
          <w:lang w:eastAsia="en-IN"/>
        </w:rPr>
        <w:t xml:space="preserve"> works with real estate investors by providing financing solutions designed specifically for residential investment properties. Whether you're purchasing your first fix-and-flip project or expanding an established portfolio, their team understands the challenges investors face and works to deliver financing that aligns with your goals.</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Having a lending partner who understands investment real estate can make every stage of the process more efficient.</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t xml:space="preserve">Review Every Detail </w:t>
      </w:r>
      <w:proofErr w:type="gramStart"/>
      <w:r w:rsidRPr="007B1748">
        <w:rPr>
          <w:rFonts w:ascii="Times New Roman" w:eastAsia="Times New Roman" w:hAnsi="Times New Roman" w:cs="Times New Roman"/>
          <w:b/>
          <w:bCs/>
          <w:sz w:val="36"/>
          <w:szCs w:val="36"/>
          <w:lang w:eastAsia="en-IN"/>
        </w:rPr>
        <w:t>Before</w:t>
      </w:r>
      <w:proofErr w:type="gramEnd"/>
      <w:r w:rsidRPr="007B1748">
        <w:rPr>
          <w:rFonts w:ascii="Times New Roman" w:eastAsia="Times New Roman" w:hAnsi="Times New Roman" w:cs="Times New Roman"/>
          <w:b/>
          <w:bCs/>
          <w:sz w:val="36"/>
          <w:szCs w:val="36"/>
          <w:lang w:eastAsia="en-IN"/>
        </w:rPr>
        <w:t xml:space="preserve"> Closing</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Before signing your loan documents, take a little extra time to review the terms carefully.</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Pay attention to:</w:t>
      </w:r>
    </w:p>
    <w:p w:rsidR="007B1748" w:rsidRPr="007B1748" w:rsidRDefault="007B1748" w:rsidP="007B174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Interest rates </w:t>
      </w:r>
    </w:p>
    <w:p w:rsidR="007B1748" w:rsidRPr="007B1748" w:rsidRDefault="007B1748" w:rsidP="007B174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Loan fees </w:t>
      </w:r>
    </w:p>
    <w:p w:rsidR="007B1748" w:rsidRPr="007B1748" w:rsidRDefault="007B1748" w:rsidP="007B174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Closing costs </w:t>
      </w:r>
    </w:p>
    <w:p w:rsidR="007B1748" w:rsidRPr="007B1748" w:rsidRDefault="007B1748" w:rsidP="007B174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Repayment terms </w:t>
      </w:r>
    </w:p>
    <w:p w:rsidR="007B1748" w:rsidRPr="007B1748" w:rsidRDefault="007B1748" w:rsidP="007B174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Extension options </w:t>
      </w:r>
    </w:p>
    <w:p w:rsidR="007B1748" w:rsidRPr="007B1748" w:rsidRDefault="007B1748" w:rsidP="007B174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Prepayment penalties </w:t>
      </w:r>
    </w:p>
    <w:p w:rsidR="007B1748" w:rsidRPr="007B1748" w:rsidRDefault="007B1748" w:rsidP="007B1748">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Funding timelines </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These details might seem small at first, but they can have a significant impact on your overall profitability.</w:t>
      </w:r>
    </w:p>
    <w:p w:rsidR="007B1748" w:rsidRPr="007B1748" w:rsidRDefault="007B1748" w:rsidP="007B174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7B1748">
        <w:rPr>
          <w:rFonts w:ascii="Times New Roman" w:eastAsia="Times New Roman" w:hAnsi="Times New Roman" w:cs="Times New Roman"/>
          <w:b/>
          <w:bCs/>
          <w:sz w:val="36"/>
          <w:szCs w:val="36"/>
          <w:lang w:eastAsia="en-IN"/>
        </w:rPr>
        <w:t>Make Financing Part of Your Investment Strategy</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Successful real estate investing isn't just about finding great properties. It's about making smart financial decisions from the very beginning.</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Whether you're comparing the </w:t>
      </w:r>
      <w:r w:rsidRPr="007B1748">
        <w:rPr>
          <w:rFonts w:ascii="Times New Roman" w:eastAsia="Times New Roman" w:hAnsi="Times New Roman" w:cs="Times New Roman"/>
          <w:b/>
          <w:bCs/>
          <w:sz w:val="24"/>
          <w:szCs w:val="24"/>
          <w:lang w:eastAsia="en-IN"/>
        </w:rPr>
        <w:t>best fix and flip loans</w:t>
      </w:r>
      <w:r w:rsidRPr="007B1748">
        <w:rPr>
          <w:rFonts w:ascii="Times New Roman" w:eastAsia="Times New Roman" w:hAnsi="Times New Roman" w:cs="Times New Roman"/>
          <w:sz w:val="24"/>
          <w:szCs w:val="24"/>
          <w:lang w:eastAsia="en-IN"/>
        </w:rPr>
        <w:t xml:space="preserve">, researching the </w:t>
      </w:r>
      <w:r w:rsidRPr="007B1748">
        <w:rPr>
          <w:rFonts w:ascii="Times New Roman" w:eastAsia="Times New Roman" w:hAnsi="Times New Roman" w:cs="Times New Roman"/>
          <w:b/>
          <w:bCs/>
          <w:sz w:val="24"/>
          <w:szCs w:val="24"/>
          <w:lang w:eastAsia="en-IN"/>
        </w:rPr>
        <w:t>best mortgage lenders for investment property</w:t>
      </w:r>
      <w:r w:rsidRPr="007B1748">
        <w:rPr>
          <w:rFonts w:ascii="Times New Roman" w:eastAsia="Times New Roman" w:hAnsi="Times New Roman" w:cs="Times New Roman"/>
          <w:sz w:val="24"/>
          <w:szCs w:val="24"/>
          <w:lang w:eastAsia="en-IN"/>
        </w:rPr>
        <w:t xml:space="preserve">, evaluating the </w:t>
      </w:r>
      <w:r w:rsidRPr="007B1748">
        <w:rPr>
          <w:rFonts w:ascii="Times New Roman" w:eastAsia="Times New Roman" w:hAnsi="Times New Roman" w:cs="Times New Roman"/>
          <w:b/>
          <w:bCs/>
          <w:sz w:val="24"/>
          <w:szCs w:val="24"/>
          <w:lang w:eastAsia="en-IN"/>
        </w:rPr>
        <w:t>best fix and flip lenders</w:t>
      </w:r>
      <w:r w:rsidRPr="007B1748">
        <w:rPr>
          <w:rFonts w:ascii="Times New Roman" w:eastAsia="Times New Roman" w:hAnsi="Times New Roman" w:cs="Times New Roman"/>
          <w:sz w:val="24"/>
          <w:szCs w:val="24"/>
          <w:lang w:eastAsia="en-IN"/>
        </w:rPr>
        <w:t xml:space="preserve">, or searching for the </w:t>
      </w:r>
      <w:r w:rsidRPr="007B1748">
        <w:rPr>
          <w:rFonts w:ascii="Times New Roman" w:eastAsia="Times New Roman" w:hAnsi="Times New Roman" w:cs="Times New Roman"/>
          <w:b/>
          <w:bCs/>
          <w:sz w:val="24"/>
          <w:szCs w:val="24"/>
          <w:lang w:eastAsia="en-IN"/>
        </w:rPr>
        <w:t>best loan for investment property</w:t>
      </w:r>
      <w:r w:rsidRPr="007B1748">
        <w:rPr>
          <w:rFonts w:ascii="Times New Roman" w:eastAsia="Times New Roman" w:hAnsi="Times New Roman" w:cs="Times New Roman"/>
          <w:sz w:val="24"/>
          <w:szCs w:val="24"/>
          <w:lang w:eastAsia="en-IN"/>
        </w:rPr>
        <w:t>, taking the time to understand your options will put you in a stronger position to succeed.</w:t>
      </w:r>
    </w:p>
    <w:p w:rsidR="007B1748" w:rsidRPr="007B1748" w:rsidRDefault="007B1748" w:rsidP="007B1748">
      <w:pPr>
        <w:spacing w:before="100" w:beforeAutospacing="1" w:after="100" w:afterAutospacing="1" w:line="240" w:lineRule="auto"/>
        <w:rPr>
          <w:rFonts w:ascii="Times New Roman" w:eastAsia="Times New Roman" w:hAnsi="Times New Roman" w:cs="Times New Roman"/>
          <w:sz w:val="24"/>
          <w:szCs w:val="24"/>
          <w:lang w:eastAsia="en-IN"/>
        </w:rPr>
      </w:pPr>
      <w:r w:rsidRPr="007B1748">
        <w:rPr>
          <w:rFonts w:ascii="Times New Roman" w:eastAsia="Times New Roman" w:hAnsi="Times New Roman" w:cs="Times New Roman"/>
          <w:sz w:val="24"/>
          <w:szCs w:val="24"/>
          <w:lang w:eastAsia="en-IN"/>
        </w:rPr>
        <w:t xml:space="preserve">If you're looking for financing tailored to real estate investors, </w:t>
      </w:r>
      <w:r w:rsidRPr="007B1748">
        <w:rPr>
          <w:rFonts w:ascii="Times New Roman" w:eastAsia="Times New Roman" w:hAnsi="Times New Roman" w:cs="Times New Roman"/>
          <w:b/>
          <w:bCs/>
          <w:sz w:val="24"/>
          <w:szCs w:val="24"/>
          <w:lang w:eastAsia="en-IN"/>
        </w:rPr>
        <w:t>Red Rock Capital</w:t>
      </w:r>
      <w:r w:rsidRPr="007B1748">
        <w:rPr>
          <w:rFonts w:ascii="Times New Roman" w:eastAsia="Times New Roman" w:hAnsi="Times New Roman" w:cs="Times New Roman"/>
          <w:sz w:val="24"/>
          <w:szCs w:val="24"/>
          <w:lang w:eastAsia="en-IN"/>
        </w:rPr>
        <w:t xml:space="preserve"> offers lending solutions designed to help you close faster, renovate confidently, and grow your investment portfolio. Reach out today to discuss your next project and discover financing that works for your long-term investment goals.</w:t>
      </w:r>
    </w:p>
    <w:p w:rsidR="0030320F" w:rsidRPr="007B1748" w:rsidRDefault="0030320F" w:rsidP="007B1748"/>
    <w:sectPr w:rsidR="0030320F" w:rsidRPr="007B1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563D7"/>
    <w:multiLevelType w:val="multilevel"/>
    <w:tmpl w:val="03FA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E55D9"/>
    <w:multiLevelType w:val="multilevel"/>
    <w:tmpl w:val="3A7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321BA7"/>
    <w:multiLevelType w:val="multilevel"/>
    <w:tmpl w:val="30B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A2FA1"/>
    <w:multiLevelType w:val="multilevel"/>
    <w:tmpl w:val="CE4E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2060AB"/>
    <w:multiLevelType w:val="multilevel"/>
    <w:tmpl w:val="7D1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48"/>
    <w:rsid w:val="0030320F"/>
    <w:rsid w:val="007B1748"/>
    <w:rsid w:val="00AD7A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90E6D-2B9D-4D92-AB54-D407430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17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7B174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74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7B174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7B17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B1748"/>
    <w:rPr>
      <w:b/>
      <w:bCs/>
    </w:rPr>
  </w:style>
  <w:style w:type="character" w:styleId="Hyperlink">
    <w:name w:val="Hyperlink"/>
    <w:basedOn w:val="DefaultParagraphFont"/>
    <w:uiPriority w:val="99"/>
    <w:unhideWhenUsed/>
    <w:rsid w:val="007B17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31850">
      <w:bodyDiv w:val="1"/>
      <w:marLeft w:val="0"/>
      <w:marRight w:val="0"/>
      <w:marTop w:val="0"/>
      <w:marBottom w:val="0"/>
      <w:divBdr>
        <w:top w:val="none" w:sz="0" w:space="0" w:color="auto"/>
        <w:left w:val="none" w:sz="0" w:space="0" w:color="auto"/>
        <w:bottom w:val="none" w:sz="0" w:space="0" w:color="auto"/>
        <w:right w:val="none" w:sz="0" w:space="0" w:color="auto"/>
      </w:divBdr>
      <w:divsChild>
        <w:div w:id="560674172">
          <w:marLeft w:val="0"/>
          <w:marRight w:val="0"/>
          <w:marTop w:val="0"/>
          <w:marBottom w:val="0"/>
          <w:divBdr>
            <w:top w:val="none" w:sz="0" w:space="0" w:color="auto"/>
            <w:left w:val="none" w:sz="0" w:space="0" w:color="auto"/>
            <w:bottom w:val="none" w:sz="0" w:space="0" w:color="auto"/>
            <w:right w:val="none" w:sz="0" w:space="0" w:color="auto"/>
          </w:divBdr>
          <w:divsChild>
            <w:div w:id="712926639">
              <w:marLeft w:val="0"/>
              <w:marRight w:val="0"/>
              <w:marTop w:val="0"/>
              <w:marBottom w:val="0"/>
              <w:divBdr>
                <w:top w:val="none" w:sz="0" w:space="0" w:color="auto"/>
                <w:left w:val="none" w:sz="0" w:space="0" w:color="auto"/>
                <w:bottom w:val="none" w:sz="0" w:space="0" w:color="auto"/>
                <w:right w:val="none" w:sz="0" w:space="0" w:color="auto"/>
              </w:divBdr>
              <w:divsChild>
                <w:div w:id="1576743270">
                  <w:marLeft w:val="0"/>
                  <w:marRight w:val="0"/>
                  <w:marTop w:val="0"/>
                  <w:marBottom w:val="0"/>
                  <w:divBdr>
                    <w:top w:val="none" w:sz="0" w:space="0" w:color="auto"/>
                    <w:left w:val="none" w:sz="0" w:space="0" w:color="auto"/>
                    <w:bottom w:val="none" w:sz="0" w:space="0" w:color="auto"/>
                    <w:right w:val="none" w:sz="0" w:space="0" w:color="auto"/>
                  </w:divBdr>
                  <w:divsChild>
                    <w:div w:id="686179021">
                      <w:marLeft w:val="0"/>
                      <w:marRight w:val="0"/>
                      <w:marTop w:val="0"/>
                      <w:marBottom w:val="0"/>
                      <w:divBdr>
                        <w:top w:val="none" w:sz="0" w:space="0" w:color="auto"/>
                        <w:left w:val="none" w:sz="0" w:space="0" w:color="auto"/>
                        <w:bottom w:val="none" w:sz="0" w:space="0" w:color="auto"/>
                        <w:right w:val="none" w:sz="0" w:space="0" w:color="auto"/>
                      </w:divBdr>
                      <w:divsChild>
                        <w:div w:id="250436672">
                          <w:marLeft w:val="0"/>
                          <w:marRight w:val="0"/>
                          <w:marTop w:val="0"/>
                          <w:marBottom w:val="0"/>
                          <w:divBdr>
                            <w:top w:val="none" w:sz="0" w:space="0" w:color="auto"/>
                            <w:left w:val="none" w:sz="0" w:space="0" w:color="auto"/>
                            <w:bottom w:val="none" w:sz="0" w:space="0" w:color="auto"/>
                            <w:right w:val="none" w:sz="0" w:space="0" w:color="auto"/>
                          </w:divBdr>
                          <w:divsChild>
                            <w:div w:id="1801872972">
                              <w:marLeft w:val="0"/>
                              <w:marRight w:val="0"/>
                              <w:marTop w:val="0"/>
                              <w:marBottom w:val="0"/>
                              <w:divBdr>
                                <w:top w:val="none" w:sz="0" w:space="0" w:color="auto"/>
                                <w:left w:val="none" w:sz="0" w:space="0" w:color="auto"/>
                                <w:bottom w:val="none" w:sz="0" w:space="0" w:color="auto"/>
                                <w:right w:val="none" w:sz="0" w:space="0" w:color="auto"/>
                              </w:divBdr>
                              <w:divsChild>
                                <w:div w:id="662667242">
                                  <w:marLeft w:val="0"/>
                                  <w:marRight w:val="0"/>
                                  <w:marTop w:val="0"/>
                                  <w:marBottom w:val="0"/>
                                  <w:divBdr>
                                    <w:top w:val="none" w:sz="0" w:space="0" w:color="auto"/>
                                    <w:left w:val="none" w:sz="0" w:space="0" w:color="auto"/>
                                    <w:bottom w:val="none" w:sz="0" w:space="0" w:color="auto"/>
                                    <w:right w:val="none" w:sz="0" w:space="0" w:color="auto"/>
                                  </w:divBdr>
                                  <w:divsChild>
                                    <w:div w:id="2974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undwithredrock.com/fix-flip-loa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2026-06-30T14:31:00Z</dcterms:created>
  <dcterms:modified xsi:type="dcterms:W3CDTF">2026-06-30T14:44:00Z</dcterms:modified>
</cp:coreProperties>
</file>