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DA1" w:rsidRDefault="00087EE2" w:rsidP="00087EE2">
      <w:pPr>
        <w:pStyle w:val="Title"/>
        <w:jc w:val="center"/>
        <w:rPr>
          <w:b/>
          <w:sz w:val="44"/>
          <w:szCs w:val="44"/>
        </w:rPr>
      </w:pPr>
      <w:r w:rsidRPr="00087EE2">
        <w:rPr>
          <w:b/>
          <w:sz w:val="44"/>
          <w:szCs w:val="44"/>
        </w:rPr>
        <w:t>Event Security Cameras: Ensuring Safety at Gatherings and Festivals</w:t>
      </w:r>
    </w:p>
    <w:p w:rsidR="00087EE2" w:rsidRDefault="00087EE2" w:rsidP="00087EE2">
      <w:r>
        <w:t>Security cameras have become a cornerstone of modern security systems, offering surveillance and monitoring capabilities for both residential and commercial properties. These cameras serve as a proactive deterrent against crime, providing a visible reminder to potential intruders that their actions are increasingly being watched and recorded. Beyond deterrence, security cameras play a crucial role in capturing evidence in the event of a security breach or criminal activity. By recording footage of incidents, security cameras assist law enforcement in identifying suspects, investigating crimes, and prosecuting offendersOne of many primary advantages of security cameras is their ability to supply round-the-clock surveillance, offering constant monitoring of a property's surroundings. This continuous coverage helps to make sure that any suspicious activity or unauthorized entry is promptly detected and addressed. Additionally, many modern security cameras are designed with advanced features such as for instance motion detection, night vision, and remote access, further enhancing their effectiveness in monitoring and protecting properties.</w:t>
      </w:r>
    </w:p>
    <w:p w:rsidR="00087EE2" w:rsidRDefault="00087EE2" w:rsidP="00087EE2"/>
    <w:p w:rsidR="00087EE2" w:rsidRDefault="00087EE2" w:rsidP="00087EE2">
      <w:r>
        <w:t xml:space="preserve">Security cameras come in many different types and configurations to accommodate different surveillance needs and environments. For outdoor surveillance, weatherproof cameras are necessary to withstand the elements and provide reliable performance in most weather conditions. Indoor cameras, on the other hand, are designed for discreet monitoring of indoor spaces such as homes, offices, and retail establishments. Some security cameras are specifically tailored for specialized applications, such as license plate recognition, facial recognition, or panoramic views, offering enhanced functionality for specific security requirementsWireless security cameras have become increasingly popular for their easy installation and flexibility. Unlike traditional wired cameras, wireless cameras may be easily installed without the necessity for extensive wiring or professional assistance. This makes them a nice-looking choice for homeowners and businesses trying to implement a protection camera system quickly and without hassle. Furthermore, wireless cameras can get in touch to Wi-Fi networks, allowing users to access live video feeds and recorded footage remotely via their smartphones, tablets, or computers </w:t>
      </w:r>
      <w:hyperlink r:id="rId4" w:tgtFrame="_blank" w:history="1">
        <w:r>
          <w:rPr>
            <w:rStyle w:val="Hyperlink"/>
            <w:rFonts w:ascii="Arial" w:hAnsi="Arial" w:cs="Arial"/>
            <w:sz w:val="20"/>
            <w:szCs w:val="20"/>
          </w:rPr>
          <w:t>Light Bulb Camera</w:t>
        </w:r>
      </w:hyperlink>
      <w:r>
        <w:rPr>
          <w:rFonts w:ascii="Arial" w:hAnsi="Arial" w:cs="Arial"/>
          <w:color w:val="1155CC"/>
          <w:sz w:val="20"/>
          <w:szCs w:val="20"/>
          <w:u w:val="single"/>
        </w:rPr>
        <w:t xml:space="preserve"> </w:t>
      </w:r>
      <w:r>
        <w:t>.</w:t>
      </w:r>
    </w:p>
    <w:p w:rsidR="00087EE2" w:rsidRDefault="00087EE2" w:rsidP="00087EE2"/>
    <w:p w:rsidR="00087EE2" w:rsidRDefault="00087EE2" w:rsidP="00087EE2">
      <w:r>
        <w:t xml:space="preserve">Along with their role in deterring crime and capturing evidence, security cameras offer numerous other benefits for homeowners and businesses alike. For homeowners, security cameras provide peace of mind by letting them monitor their property and family members while away from home. Parents may use nanny cams to keep an eye on babysitters and caregivers, while pet owners can sign in on their furry friends during the day. Businesses take advantage of security cameras by safeguarding their premises against theft, vandalism, and other criminal activities. Security cameras may also help improve employee productivity, monitor customer behavior, and ensure compliance with safety </w:t>
      </w:r>
      <w:r>
        <w:lastRenderedPageBreak/>
        <w:t xml:space="preserve">regulationsHowever, the widespread adoption of security cameras has raised concerns about privacy and surveillance. Critics argue that the proliferation of surveillance cameras could result in a loss of privacy and civil liberties, as individuals may feel constantly under surveillance in public places spaces. Additionally, there are concerns in regards to the potential misuse of security camera footage, such as for example unauthorized access, data breaches, and discriminatory surveillance practices. To deal with these concerns, it is needed for security camera systems to be deployed responsibly, with appropriate safeguards in position to guard privacy rights and prevent abuse of surveillance capabilitiesAs technology continues to evolve, security cameras are becoming increasingly sophisticated, with features such as artificial intelligence (AI), facial recognition, and predictive analytics. These advancements hold the promise of sustained effectiveness in detecting and preventing security threats. AI-powered cameras can analyze video in real-time to recognize suspicious behavior patterns and trigger alerts for potential security breaches. Facial recognition technology enables security cameras to identify and identify individuals, helping enhance security measures and streamline access control processes </w:t>
      </w:r>
      <w:hyperlink r:id="rId5" w:tgtFrame="_blank" w:history="1">
        <w:r>
          <w:rPr>
            <w:rStyle w:val="Hyperlink"/>
            <w:rFonts w:ascii="Arial" w:hAnsi="Arial" w:cs="Arial"/>
            <w:sz w:val="20"/>
            <w:szCs w:val="20"/>
          </w:rPr>
          <w:t>light bulb camera outdoor</w:t>
        </w:r>
      </w:hyperlink>
      <w:r>
        <w:rPr>
          <w:rFonts w:ascii="Arial" w:hAnsi="Arial" w:cs="Arial"/>
          <w:color w:val="1155CC"/>
          <w:sz w:val="20"/>
          <w:szCs w:val="20"/>
          <w:u w:val="single"/>
        </w:rPr>
        <w:t xml:space="preserve"> </w:t>
      </w:r>
      <w:r>
        <w:t>.</w:t>
      </w:r>
    </w:p>
    <w:p w:rsidR="00087EE2" w:rsidRDefault="00087EE2" w:rsidP="00087EE2"/>
    <w:p w:rsidR="00087EE2" w:rsidRPr="00087EE2" w:rsidRDefault="00087EE2" w:rsidP="00087EE2">
      <w:r>
        <w:t>To conclude, security cameras play an essential role in modern security systems, providing surveillance, monitoring, and evidence-gathering capabilities for residential and commercial properties. Making use of their ability to deter crime, capture evidence, and enhance situational awareness, security cameras help to safeguard people, property, and assets against security threats. However, it is important to balance the benefits of security cameras with concerns about privacy, surveillance, and ethical use. By deploying security camera systems responsibly and ethically, society can harness the full potential of these technologies while safeguarding individual rights and liberties .</w:t>
      </w:r>
    </w:p>
    <w:sectPr w:rsidR="00087EE2" w:rsidRPr="00087EE2" w:rsidSect="00112D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87EE2"/>
    <w:rsid w:val="00087EE2"/>
    <w:rsid w:val="00112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D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E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7EE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087E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salpro.com/10-best-wireless-light-bulb-camera-reviews" TargetMode="External"/><Relationship Id="rId4" Type="http://schemas.openxmlformats.org/officeDocument/2006/relationships/hyperlink" Target="https://www.arsalpro.com/10-best-wireless-light-bulb-camera-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sharim</dc:creator>
  <cp:lastModifiedBy>sharim</cp:lastModifiedBy>
  <cp:revision>1</cp:revision>
  <dcterms:created xsi:type="dcterms:W3CDTF">2024-05-26T06:57:00Z</dcterms:created>
  <dcterms:modified xsi:type="dcterms:W3CDTF">2024-05-26T06:59:00Z</dcterms:modified>
</cp:coreProperties>
</file>