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E10" w:rsidRPr="004F7E10" w:rsidRDefault="004F7E10" w:rsidP="004F7E10">
      <w:pPr>
        <w:spacing w:before="100" w:beforeAutospacing="1" w:after="100" w:afterAutospacing="1" w:line="240" w:lineRule="auto"/>
        <w:outlineLvl w:val="1"/>
        <w:rPr>
          <w:rFonts w:ascii="Times New Roman" w:eastAsia="Times New Roman" w:hAnsi="Times New Roman" w:cs="Times New Roman"/>
          <w:b/>
          <w:bCs/>
          <w:sz w:val="36"/>
          <w:szCs w:val="36"/>
        </w:rPr>
      </w:pPr>
      <w:r w:rsidRPr="004F7E10">
        <w:rPr>
          <w:rFonts w:ascii="Times New Roman" w:eastAsia="Times New Roman" w:hAnsi="Times New Roman" w:cs="Times New Roman"/>
          <w:b/>
          <w:bCs/>
          <w:sz w:val="36"/>
          <w:szCs w:val="36"/>
        </w:rPr>
        <w:t>Leather Boots: Style, Durability, and Everyday Function</w:t>
      </w:r>
    </w:p>
    <w:p w:rsidR="004F7E10" w:rsidRPr="004F7E10" w:rsidRDefault="004F7E10" w:rsidP="004F7E10">
      <w:pPr>
        <w:spacing w:before="100" w:beforeAutospacing="1" w:after="100" w:afterAutospacing="1" w:line="240" w:lineRule="auto"/>
        <w:rPr>
          <w:rFonts w:ascii="Times New Roman" w:eastAsia="Times New Roman" w:hAnsi="Times New Roman" w:cs="Times New Roman"/>
          <w:sz w:val="24"/>
          <w:szCs w:val="24"/>
        </w:rPr>
      </w:pPr>
      <w:r w:rsidRPr="004F7E10">
        <w:rPr>
          <w:rFonts w:ascii="Times New Roman" w:eastAsia="Times New Roman" w:hAnsi="Times New Roman" w:cs="Times New Roman"/>
          <w:sz w:val="24"/>
          <w:szCs w:val="24"/>
        </w:rPr>
        <w:t>Leather boots have remained a timeless footwear choice, valued for their durability, comfort, and classic appearance. Worn across different cultures and lifestyles, they serve both practical and fashion purposes, making them a versatile addition to any wardrobe.</w:t>
      </w:r>
    </w:p>
    <w:p w:rsidR="004F7E10" w:rsidRPr="004F7E10" w:rsidRDefault="004F7E10" w:rsidP="004F7E10">
      <w:pPr>
        <w:spacing w:before="100" w:beforeAutospacing="1" w:after="100" w:afterAutospacing="1" w:line="240" w:lineRule="auto"/>
        <w:rPr>
          <w:rFonts w:ascii="Times New Roman" w:eastAsia="Times New Roman" w:hAnsi="Times New Roman" w:cs="Times New Roman"/>
          <w:sz w:val="24"/>
          <w:szCs w:val="24"/>
        </w:rPr>
      </w:pPr>
      <w:r w:rsidRPr="004F7E10">
        <w:rPr>
          <w:rFonts w:ascii="Times New Roman" w:eastAsia="Times New Roman" w:hAnsi="Times New Roman" w:cs="Times New Roman"/>
          <w:sz w:val="24"/>
          <w:szCs w:val="24"/>
        </w:rPr>
        <w:t xml:space="preserve">One of the main reasons leather boots are so popular is their strength and long-lasting nature. Genuine leather is known for its ability to withstand daily wear while gradually molding to the shape of the foot. </w:t>
      </w:r>
      <w:hyperlink r:id="rId5" w:tgtFrame="_blank" w:history="1">
        <w:r>
          <w:rPr>
            <w:rStyle w:val="Hyperlink"/>
            <w:rFonts w:ascii="Calibri" w:hAnsi="Calibri" w:cs="Calibri"/>
          </w:rPr>
          <w:t>Ostrich Skin boots</w:t>
        </w:r>
      </w:hyperlink>
      <w:r>
        <w:rPr>
          <w:rFonts w:ascii="Calibri" w:hAnsi="Calibri" w:cs="Calibri"/>
          <w:color w:val="1155CC"/>
          <w:u w:val="single"/>
        </w:rPr>
        <w:t xml:space="preserve"> </w:t>
      </w:r>
      <w:bookmarkStart w:id="0" w:name="_GoBack"/>
      <w:bookmarkEnd w:id="0"/>
      <w:proofErr w:type="gramStart"/>
      <w:r w:rsidRPr="004F7E10">
        <w:rPr>
          <w:rFonts w:ascii="Times New Roman" w:eastAsia="Times New Roman" w:hAnsi="Times New Roman" w:cs="Times New Roman"/>
          <w:sz w:val="24"/>
          <w:szCs w:val="24"/>
        </w:rPr>
        <w:t>This</w:t>
      </w:r>
      <w:proofErr w:type="gramEnd"/>
      <w:r w:rsidRPr="004F7E10">
        <w:rPr>
          <w:rFonts w:ascii="Times New Roman" w:eastAsia="Times New Roman" w:hAnsi="Times New Roman" w:cs="Times New Roman"/>
          <w:sz w:val="24"/>
          <w:szCs w:val="24"/>
        </w:rPr>
        <w:t xml:space="preserve"> creates a personalized fit over time, enhancing comfort with continued use. With proper care, leather boots can last for many years, making them a reliable investment.</w:t>
      </w:r>
    </w:p>
    <w:p w:rsidR="004F7E10" w:rsidRPr="004F7E10" w:rsidRDefault="004F7E10" w:rsidP="004F7E10">
      <w:pPr>
        <w:spacing w:before="100" w:beforeAutospacing="1" w:after="100" w:afterAutospacing="1" w:line="240" w:lineRule="auto"/>
        <w:rPr>
          <w:rFonts w:ascii="Times New Roman" w:eastAsia="Times New Roman" w:hAnsi="Times New Roman" w:cs="Times New Roman"/>
          <w:sz w:val="24"/>
          <w:szCs w:val="24"/>
        </w:rPr>
      </w:pPr>
      <w:r w:rsidRPr="004F7E10">
        <w:rPr>
          <w:rFonts w:ascii="Times New Roman" w:eastAsia="Times New Roman" w:hAnsi="Times New Roman" w:cs="Times New Roman"/>
          <w:sz w:val="24"/>
          <w:szCs w:val="24"/>
        </w:rPr>
        <w:t>In addition to durability, leather boots are widely appreciated for their style. They come in various designs, from rugged outdoor boots to sleek formal options. This variety allows them to be worn in different settings, whether for work, casual outings, or special occasions. Their classic look never goes out of fashion, which adds to their long-term appeal.</w:t>
      </w:r>
    </w:p>
    <w:p w:rsidR="004F7E10" w:rsidRPr="004F7E10" w:rsidRDefault="004F7E10" w:rsidP="004F7E10">
      <w:pPr>
        <w:spacing w:before="100" w:beforeAutospacing="1" w:after="100" w:afterAutospacing="1" w:line="240" w:lineRule="auto"/>
        <w:rPr>
          <w:rFonts w:ascii="Times New Roman" w:eastAsia="Times New Roman" w:hAnsi="Times New Roman" w:cs="Times New Roman"/>
          <w:sz w:val="24"/>
          <w:szCs w:val="24"/>
        </w:rPr>
      </w:pPr>
      <w:r w:rsidRPr="004F7E10">
        <w:rPr>
          <w:rFonts w:ascii="Times New Roman" w:eastAsia="Times New Roman" w:hAnsi="Times New Roman" w:cs="Times New Roman"/>
          <w:sz w:val="24"/>
          <w:szCs w:val="24"/>
        </w:rPr>
        <w:t xml:space="preserve">Comfort is another important factor that makes leather boots a preferred choice. High-quality pairs often include cushioned insoles and sturdy soles that provide support during long hours of walking or standing. As the leather softens over time, the boots become even more comfortable, </w:t>
      </w:r>
      <w:proofErr w:type="gramStart"/>
      <w:r w:rsidRPr="004F7E10">
        <w:rPr>
          <w:rFonts w:ascii="Times New Roman" w:eastAsia="Times New Roman" w:hAnsi="Times New Roman" w:cs="Times New Roman"/>
          <w:sz w:val="24"/>
          <w:szCs w:val="24"/>
        </w:rPr>
        <w:t>adapting</w:t>
      </w:r>
      <w:proofErr w:type="gramEnd"/>
      <w:r w:rsidRPr="004F7E10">
        <w:rPr>
          <w:rFonts w:ascii="Times New Roman" w:eastAsia="Times New Roman" w:hAnsi="Times New Roman" w:cs="Times New Roman"/>
          <w:sz w:val="24"/>
          <w:szCs w:val="24"/>
        </w:rPr>
        <w:t xml:space="preserve"> to the wearer’s movements.</w:t>
      </w:r>
    </w:p>
    <w:p w:rsidR="004F7E10" w:rsidRPr="004F7E10" w:rsidRDefault="004F7E10" w:rsidP="004F7E10">
      <w:pPr>
        <w:spacing w:before="100" w:beforeAutospacing="1" w:after="100" w:afterAutospacing="1" w:line="240" w:lineRule="auto"/>
        <w:rPr>
          <w:rFonts w:ascii="Times New Roman" w:eastAsia="Times New Roman" w:hAnsi="Times New Roman" w:cs="Times New Roman"/>
          <w:sz w:val="24"/>
          <w:szCs w:val="24"/>
        </w:rPr>
      </w:pPr>
      <w:r w:rsidRPr="004F7E10">
        <w:rPr>
          <w:rFonts w:ascii="Times New Roman" w:eastAsia="Times New Roman" w:hAnsi="Times New Roman" w:cs="Times New Roman"/>
          <w:sz w:val="24"/>
          <w:szCs w:val="24"/>
        </w:rPr>
        <w:t xml:space="preserve">Leather boots are also suitable for different weather conditions. They offer protection in colder climates and can withstand rough outdoor environments when properly maintained. </w:t>
      </w:r>
      <w:proofErr w:type="gramStart"/>
      <w:r w:rsidRPr="004F7E10">
        <w:rPr>
          <w:rFonts w:ascii="Times New Roman" w:eastAsia="Times New Roman" w:hAnsi="Times New Roman" w:cs="Times New Roman"/>
          <w:sz w:val="24"/>
          <w:szCs w:val="24"/>
        </w:rPr>
        <w:t>Regular cleaning and conditioning help preserve the material, keeping the boots in good condition and extending their lifespan.</w:t>
      </w:r>
      <w:proofErr w:type="gramEnd"/>
    </w:p>
    <w:p w:rsidR="004F7E10" w:rsidRPr="004F7E10" w:rsidRDefault="004F7E10" w:rsidP="004F7E10">
      <w:pPr>
        <w:spacing w:before="100" w:beforeAutospacing="1" w:after="100" w:afterAutospacing="1" w:line="240" w:lineRule="auto"/>
        <w:rPr>
          <w:rFonts w:ascii="Times New Roman" w:eastAsia="Times New Roman" w:hAnsi="Times New Roman" w:cs="Times New Roman"/>
          <w:sz w:val="24"/>
          <w:szCs w:val="24"/>
        </w:rPr>
      </w:pPr>
      <w:r w:rsidRPr="004F7E10">
        <w:rPr>
          <w:rFonts w:ascii="Times New Roman" w:eastAsia="Times New Roman" w:hAnsi="Times New Roman" w:cs="Times New Roman"/>
          <w:sz w:val="24"/>
          <w:szCs w:val="24"/>
        </w:rPr>
        <w:t>In conclusion, leather boots combine practicality, comfort, and timeless style. Whether used for work, fashion, or outdoor activities, they continue to be a reliable footwear option that meets both functional and aesthetic needs.</w:t>
      </w:r>
    </w:p>
    <w:p w:rsidR="000C68DA" w:rsidRDefault="000C68DA"/>
    <w:sectPr w:rsidR="000C6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10"/>
    <w:rsid w:val="000C68DA"/>
    <w:rsid w:val="004F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F7E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7E1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7E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7E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F7E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7E1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7E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7E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1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strichskinboots.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2026-04-15T11:46:00Z</dcterms:created>
  <dcterms:modified xsi:type="dcterms:W3CDTF">2026-04-15T11:46:00Z</dcterms:modified>
</cp:coreProperties>
</file>